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2D68B7" w:rsidRPr="003A7F83" w:rsidRDefault="003A7F83">
      <w:pPr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3A7F83">
        <w:rPr>
          <w:rFonts w:ascii="Times New Roman" w:eastAsia="Times New Roman" w:hAnsi="Times New Roman" w:cs="Times New Roman"/>
          <w:b/>
          <w:lang w:val="ru-RU"/>
        </w:rPr>
        <w:t>Согласие на обработку персональных данных</w:t>
      </w:r>
    </w:p>
    <w:p w14:paraId="00000002" w14:textId="77777777" w:rsidR="002D68B7" w:rsidRPr="003A7F83" w:rsidRDefault="002D68B7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00000003" w14:textId="77777777" w:rsidR="002D68B7" w:rsidRPr="003A7F83" w:rsidRDefault="003A7F83">
      <w:pPr>
        <w:jc w:val="both"/>
        <w:rPr>
          <w:rFonts w:ascii="Times New Roman" w:eastAsia="Times New Roman" w:hAnsi="Times New Roman" w:cs="Times New Roman"/>
          <w:lang w:val="ru-RU"/>
        </w:rPr>
      </w:pPr>
      <w:r w:rsidRPr="003A7F83">
        <w:rPr>
          <w:rFonts w:ascii="Times New Roman" w:eastAsia="Times New Roman" w:hAnsi="Times New Roman" w:cs="Times New Roman"/>
          <w:lang w:val="ru-RU"/>
        </w:rPr>
        <w:t xml:space="preserve">Настоящим свободно, своей волей и в своем интересе я даю свое согласие Обществу с ограниченной ответственностью "ИНФОРМПАРТНЕР" (Республика Татарстан (Татарстан), г. Казань, ул. Петербургская, д. 52, </w:t>
      </w:r>
      <w:proofErr w:type="spellStart"/>
      <w:r w:rsidRPr="003A7F83">
        <w:rPr>
          <w:rFonts w:ascii="Times New Roman" w:eastAsia="Times New Roman" w:hAnsi="Times New Roman" w:cs="Times New Roman"/>
          <w:lang w:val="ru-RU"/>
        </w:rPr>
        <w:t>помещ</w:t>
      </w:r>
      <w:proofErr w:type="spellEnd"/>
      <w:r w:rsidRPr="003A7F83">
        <w:rPr>
          <w:rFonts w:ascii="Times New Roman" w:eastAsia="Times New Roman" w:hAnsi="Times New Roman" w:cs="Times New Roman"/>
          <w:lang w:val="ru-RU"/>
        </w:rPr>
        <w:t>. 10; ОГРН: 1151690006995, ИНН: 1655318999) на обра</w:t>
      </w:r>
      <w:r w:rsidRPr="003A7F83">
        <w:rPr>
          <w:rFonts w:ascii="Times New Roman" w:eastAsia="Times New Roman" w:hAnsi="Times New Roman" w:cs="Times New Roman"/>
          <w:lang w:val="ru-RU"/>
        </w:rPr>
        <w:t xml:space="preserve">ботку моих персональных данных: фамилия, имя, отчество, номер телефона, адрес электронной почты, передаваемых мной посредством заполнения соответствующей формы на сайте </w:t>
      </w:r>
      <w:r>
        <w:rPr>
          <w:rFonts w:ascii="Times New Roman" w:eastAsia="Times New Roman" w:hAnsi="Times New Roman" w:cs="Times New Roman"/>
        </w:rPr>
        <w:t>https</w:t>
      </w:r>
      <w:r w:rsidRPr="003A7F83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</w:rPr>
        <w:t>informpartner</w:t>
      </w:r>
      <w:proofErr w:type="spellEnd"/>
      <w:r w:rsidRPr="003A7F83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com</w:t>
      </w:r>
      <w:r w:rsidRPr="003A7F83">
        <w:rPr>
          <w:rFonts w:ascii="Times New Roman" w:eastAsia="Times New Roman" w:hAnsi="Times New Roman" w:cs="Times New Roman"/>
          <w:lang w:val="ru-RU"/>
        </w:rPr>
        <w:t>.</w:t>
      </w:r>
    </w:p>
    <w:p w14:paraId="00000004" w14:textId="77777777" w:rsidR="002D68B7" w:rsidRPr="003A7F83" w:rsidRDefault="003A7F83">
      <w:pPr>
        <w:jc w:val="both"/>
        <w:rPr>
          <w:rFonts w:ascii="Times New Roman" w:eastAsia="Times New Roman" w:hAnsi="Times New Roman" w:cs="Times New Roman"/>
          <w:lang w:val="ru-RU"/>
        </w:rPr>
      </w:pPr>
      <w:r w:rsidRPr="003A7F83">
        <w:rPr>
          <w:rFonts w:ascii="Times New Roman" w:eastAsia="Times New Roman" w:hAnsi="Times New Roman" w:cs="Times New Roman"/>
          <w:lang w:val="ru-RU"/>
        </w:rPr>
        <w:t>Общество с ограниченной ответственностью "ИНФОРМПАРТНЕР" (да</w:t>
      </w:r>
      <w:r w:rsidRPr="003A7F83">
        <w:rPr>
          <w:rFonts w:ascii="Times New Roman" w:eastAsia="Times New Roman" w:hAnsi="Times New Roman" w:cs="Times New Roman"/>
          <w:lang w:val="ru-RU"/>
        </w:rPr>
        <w:t>лее - Оператор) обрабатывает персональные данные с целью рассмотрение заявок на получение услуг, оказываемых ООО "ИНФОРМПАРТНЕР".</w:t>
      </w:r>
    </w:p>
    <w:p w14:paraId="00000005" w14:textId="77777777" w:rsidR="002D68B7" w:rsidRPr="003A7F83" w:rsidRDefault="003A7F83">
      <w:pPr>
        <w:jc w:val="both"/>
        <w:rPr>
          <w:rFonts w:ascii="Times New Roman" w:eastAsia="Times New Roman" w:hAnsi="Times New Roman" w:cs="Times New Roman"/>
          <w:lang w:val="ru-RU"/>
        </w:rPr>
      </w:pPr>
      <w:r w:rsidRPr="003A7F83">
        <w:rPr>
          <w:rFonts w:ascii="Times New Roman" w:eastAsia="Times New Roman" w:hAnsi="Times New Roman" w:cs="Times New Roman"/>
          <w:lang w:val="ru-RU"/>
        </w:rPr>
        <w:t xml:space="preserve">Настоящее согласие является конкретным, предметным, информированным, сознательным и однозначным. </w:t>
      </w:r>
    </w:p>
    <w:p w14:paraId="00000006" w14:textId="502CDD13" w:rsidR="002D68B7" w:rsidRPr="003A7F83" w:rsidRDefault="003A7F83">
      <w:pPr>
        <w:jc w:val="both"/>
        <w:rPr>
          <w:rFonts w:ascii="Times New Roman" w:eastAsia="Times New Roman" w:hAnsi="Times New Roman" w:cs="Times New Roman"/>
          <w:lang w:val="ru-RU"/>
        </w:rPr>
      </w:pPr>
      <w:r w:rsidRPr="003A7F83">
        <w:rPr>
          <w:rFonts w:ascii="Times New Roman" w:eastAsia="Times New Roman" w:hAnsi="Times New Roman" w:cs="Times New Roman"/>
          <w:lang w:val="ru-RU"/>
        </w:rPr>
        <w:t>Оператор обрабатывает персон</w:t>
      </w:r>
      <w:r w:rsidRPr="003A7F83">
        <w:rPr>
          <w:rFonts w:ascii="Times New Roman" w:eastAsia="Times New Roman" w:hAnsi="Times New Roman" w:cs="Times New Roman"/>
          <w:lang w:val="ru-RU"/>
        </w:rPr>
        <w:t xml:space="preserve">альные данные в соответствии с Политикой конфиденциальности, размещенной по адресу: </w:t>
      </w:r>
      <w:r>
        <w:rPr>
          <w:rFonts w:ascii="Times New Roman" w:eastAsia="Times New Roman" w:hAnsi="Times New Roman" w:cs="Times New Roman"/>
        </w:rPr>
        <w:t>https</w:t>
      </w:r>
      <w:r w:rsidRPr="003A7F83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</w:rPr>
        <w:t>informpartner</w:t>
      </w:r>
      <w:proofErr w:type="spellEnd"/>
      <w:r w:rsidRPr="003A7F83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com</w:t>
      </w:r>
      <w:r w:rsidRPr="003A7F83">
        <w:rPr>
          <w:rFonts w:ascii="Times New Roman" w:eastAsia="Times New Roman" w:hAnsi="Times New Roman" w:cs="Times New Roman"/>
          <w:lang w:val="ru-RU"/>
        </w:rPr>
        <w:t>/</w:t>
      </w:r>
      <w:r>
        <w:rPr>
          <w:rFonts w:ascii="Times New Roman" w:eastAsia="Times New Roman" w:hAnsi="Times New Roman" w:cs="Times New Roman"/>
          <w:lang w:val="en-US"/>
        </w:rPr>
        <w:t>request</w:t>
      </w:r>
      <w:r w:rsidRPr="003A7F83">
        <w:rPr>
          <w:rFonts w:ascii="Times New Roman" w:eastAsia="Times New Roman" w:hAnsi="Times New Roman" w:cs="Times New Roman"/>
          <w:lang w:val="ru-RU"/>
        </w:rPr>
        <w:t>.</w:t>
      </w:r>
    </w:p>
    <w:p w14:paraId="00000007" w14:textId="77777777" w:rsidR="002D68B7" w:rsidRPr="003A7F83" w:rsidRDefault="003A7F83">
      <w:pPr>
        <w:jc w:val="both"/>
        <w:rPr>
          <w:rFonts w:ascii="Times New Roman" w:eastAsia="Times New Roman" w:hAnsi="Times New Roman" w:cs="Times New Roman"/>
          <w:lang w:val="ru-RU"/>
        </w:rPr>
      </w:pPr>
      <w:r w:rsidRPr="003A7F83">
        <w:rPr>
          <w:rFonts w:ascii="Times New Roman" w:eastAsia="Times New Roman" w:hAnsi="Times New Roman" w:cs="Times New Roman"/>
          <w:lang w:val="ru-RU"/>
        </w:rPr>
        <w:t>Оператор обрабатывает персональные данные следующими способами: сбор; запись; систематизацию; накопление; хранение; уточнение (обновле</w:t>
      </w:r>
      <w:r w:rsidRPr="003A7F83">
        <w:rPr>
          <w:rFonts w:ascii="Times New Roman" w:eastAsia="Times New Roman" w:hAnsi="Times New Roman" w:cs="Times New Roman"/>
          <w:lang w:val="ru-RU"/>
        </w:rPr>
        <w:t>ние, изменение); извлечение; использование; передачу; обезличивание; блокирование; удаление; уничтожение.</w:t>
      </w:r>
    </w:p>
    <w:p w14:paraId="00000008" w14:textId="77777777" w:rsidR="002D68B7" w:rsidRPr="003A7F83" w:rsidRDefault="003A7F83">
      <w:pPr>
        <w:jc w:val="both"/>
        <w:rPr>
          <w:rFonts w:ascii="Times New Roman" w:eastAsia="Times New Roman" w:hAnsi="Times New Roman" w:cs="Times New Roman"/>
          <w:lang w:val="ru-RU"/>
        </w:rPr>
      </w:pPr>
      <w:r w:rsidRPr="003A7F83">
        <w:rPr>
          <w:rFonts w:ascii="Times New Roman" w:eastAsia="Times New Roman" w:hAnsi="Times New Roman" w:cs="Times New Roman"/>
          <w:lang w:val="ru-RU"/>
        </w:rPr>
        <w:t>Оператор обрабатывает персональные данные как с использованием средств автоматизации, так и без использования таких средств.</w:t>
      </w:r>
    </w:p>
    <w:p w14:paraId="00000009" w14:textId="77777777" w:rsidR="002D68B7" w:rsidRPr="003A7F83" w:rsidRDefault="003A7F83">
      <w:pPr>
        <w:jc w:val="both"/>
        <w:rPr>
          <w:rFonts w:ascii="Times New Roman" w:eastAsia="Times New Roman" w:hAnsi="Times New Roman" w:cs="Times New Roman"/>
          <w:lang w:val="ru-RU"/>
        </w:rPr>
      </w:pPr>
      <w:r w:rsidRPr="003A7F83">
        <w:rPr>
          <w:rFonts w:ascii="Times New Roman" w:eastAsia="Times New Roman" w:hAnsi="Times New Roman" w:cs="Times New Roman"/>
          <w:lang w:val="ru-RU"/>
        </w:rPr>
        <w:t>Настоящее согласие действ</w:t>
      </w:r>
      <w:r w:rsidRPr="003A7F83">
        <w:rPr>
          <w:rFonts w:ascii="Times New Roman" w:eastAsia="Times New Roman" w:hAnsi="Times New Roman" w:cs="Times New Roman"/>
          <w:lang w:val="ru-RU"/>
        </w:rPr>
        <w:t xml:space="preserve">ует с даты его предоставления и действует в течение всего срока обсуждения заявки до заключения договора или в течение 3 лет с даты предоставления. </w:t>
      </w:r>
    </w:p>
    <w:p w14:paraId="0000000A" w14:textId="77777777" w:rsidR="002D68B7" w:rsidRPr="003A7F83" w:rsidRDefault="003A7F83">
      <w:pPr>
        <w:jc w:val="both"/>
        <w:rPr>
          <w:rFonts w:ascii="Times New Roman" w:eastAsia="Times New Roman" w:hAnsi="Times New Roman" w:cs="Times New Roman"/>
          <w:lang w:val="ru-RU"/>
        </w:rPr>
      </w:pPr>
      <w:r w:rsidRPr="003A7F83">
        <w:rPr>
          <w:rFonts w:ascii="Times New Roman" w:eastAsia="Times New Roman" w:hAnsi="Times New Roman" w:cs="Times New Roman"/>
          <w:lang w:val="ru-RU"/>
        </w:rPr>
        <w:t>Данное согласие может быть отозвано путем направления заявления в свободной форме путем направления электро</w:t>
      </w:r>
      <w:r w:rsidRPr="003A7F83">
        <w:rPr>
          <w:rFonts w:ascii="Times New Roman" w:eastAsia="Times New Roman" w:hAnsi="Times New Roman" w:cs="Times New Roman"/>
          <w:lang w:val="ru-RU"/>
        </w:rPr>
        <w:t xml:space="preserve">нного письма на следующий адрес электронной почты </w:t>
      </w:r>
      <w:r w:rsidRPr="003A7F83">
        <w:rPr>
          <w:rFonts w:ascii="Times New Roman" w:eastAsia="Times New Roman" w:hAnsi="Times New Roman" w:cs="Times New Roman"/>
        </w:rPr>
        <w:t>info</w:t>
      </w:r>
      <w:r w:rsidRPr="003A7F83">
        <w:rPr>
          <w:rFonts w:ascii="Times New Roman" w:eastAsia="Times New Roman" w:hAnsi="Times New Roman" w:cs="Times New Roman"/>
          <w:lang w:val="ru-RU"/>
        </w:rPr>
        <w:t>@</w:t>
      </w:r>
      <w:proofErr w:type="spellStart"/>
      <w:r w:rsidRPr="003A7F83">
        <w:rPr>
          <w:rFonts w:ascii="Times New Roman" w:eastAsia="Times New Roman" w:hAnsi="Times New Roman" w:cs="Times New Roman"/>
        </w:rPr>
        <w:t>informpartner</w:t>
      </w:r>
      <w:proofErr w:type="spellEnd"/>
      <w:r w:rsidRPr="003A7F83">
        <w:rPr>
          <w:rFonts w:ascii="Times New Roman" w:eastAsia="Times New Roman" w:hAnsi="Times New Roman" w:cs="Times New Roman"/>
          <w:lang w:val="ru-RU"/>
        </w:rPr>
        <w:t>.</w:t>
      </w:r>
      <w:r w:rsidRPr="003A7F83">
        <w:rPr>
          <w:rFonts w:ascii="Times New Roman" w:eastAsia="Times New Roman" w:hAnsi="Times New Roman" w:cs="Times New Roman"/>
        </w:rPr>
        <w:t>com</w:t>
      </w:r>
      <w:r w:rsidRPr="003A7F83">
        <w:rPr>
          <w:rFonts w:ascii="Times New Roman" w:eastAsia="Times New Roman" w:hAnsi="Times New Roman" w:cs="Times New Roman"/>
          <w:lang w:val="ru-RU"/>
        </w:rPr>
        <w:t>.</w:t>
      </w:r>
      <w:r w:rsidRPr="003A7F83">
        <w:rPr>
          <w:rFonts w:ascii="Times New Roman" w:eastAsia="Times New Roman" w:hAnsi="Times New Roman" w:cs="Times New Roman"/>
          <w:lang w:val="ru-RU"/>
        </w:rPr>
        <w:t xml:space="preserve"> Оператор прекратит обработку и уничтожит персональные данные в срок 10 рабочих дней с даты получения соответствующего отзыва.</w:t>
      </w:r>
    </w:p>
    <w:p w14:paraId="0000000B" w14:textId="77777777" w:rsidR="002D68B7" w:rsidRPr="003A7F83" w:rsidRDefault="002D68B7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0000000C" w14:textId="77777777" w:rsidR="002D68B7" w:rsidRPr="003A7F83" w:rsidRDefault="002D68B7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0000000D" w14:textId="77777777" w:rsidR="002D68B7" w:rsidRPr="003A7F83" w:rsidRDefault="002D68B7">
      <w:pPr>
        <w:jc w:val="both"/>
        <w:rPr>
          <w:rFonts w:ascii="Times New Roman" w:eastAsia="Times New Roman" w:hAnsi="Times New Roman" w:cs="Times New Roman"/>
          <w:lang w:val="ru-RU"/>
        </w:rPr>
      </w:pPr>
    </w:p>
    <w:sectPr w:rsidR="002D68B7" w:rsidRPr="003A7F83">
      <w:pgSz w:w="11906" w:h="16838"/>
      <w:pgMar w:top="1137" w:right="1575" w:bottom="2131" w:left="16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B7"/>
    <w:rsid w:val="002D68B7"/>
    <w:rsid w:val="003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F821"/>
  <w15:docId w15:val="{EB6B69BC-D15E-4EE0-BE98-F7033A30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2026-05-25T08:43:00Z</dcterms:created>
  <dcterms:modified xsi:type="dcterms:W3CDTF">2026-05-25T08:43:00Z</dcterms:modified>
</cp:coreProperties>
</file>